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5ECF6DB0"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4E5E24">
        <w:rPr>
          <w:rFonts w:ascii="Times New Roman" w:hAnsi="Times New Roman" w:cs="Times New Roman"/>
          <w:highlight w:val="yellow"/>
          <w:u w:val="single"/>
        </w:rPr>
        <w:t>2</w:t>
      </w:r>
      <w:r w:rsidRPr="006B14CA">
        <w:rPr>
          <w:rFonts w:ascii="Times New Roman" w:hAnsi="Times New Roman" w:cs="Times New Roman"/>
          <w:highlight w:val="yellow"/>
          <w:u w:val="single"/>
        </w:rPr>
        <w:t xml:space="preserve"> </w:t>
      </w:r>
      <w:r w:rsidR="00280A7E">
        <w:rPr>
          <w:rFonts w:ascii="Times New Roman" w:hAnsi="Times New Roman" w:cs="Times New Roman"/>
          <w:highlight w:val="yellow"/>
          <w:u w:val="single"/>
        </w:rPr>
        <w:t>Juvenile Justice</w:t>
      </w:r>
      <w:r w:rsidR="006B14CA" w:rsidRPr="006B14CA">
        <w:rPr>
          <w:rFonts w:ascii="Times New Roman" w:hAnsi="Times New Roman" w:cs="Times New Roman"/>
          <w:highlight w:val="yellow"/>
          <w:u w:val="single"/>
        </w:rPr>
        <w:t xml:space="preserve"> Due 0</w:t>
      </w:r>
      <w:r w:rsidR="00E86DF7">
        <w:rPr>
          <w:rFonts w:ascii="Times New Roman" w:hAnsi="Times New Roman" w:cs="Times New Roman"/>
          <w:highlight w:val="yellow"/>
          <w:u w:val="single"/>
        </w:rPr>
        <w:t>1</w:t>
      </w:r>
      <w:bookmarkStart w:id="0" w:name="_GoBack"/>
      <w:bookmarkEnd w:id="0"/>
      <w:r w:rsidR="006B14CA" w:rsidRPr="006B14CA">
        <w:rPr>
          <w:rFonts w:ascii="Times New Roman" w:hAnsi="Times New Roman" w:cs="Times New Roman"/>
          <w:highlight w:val="yellow"/>
          <w:u w:val="single"/>
        </w:rPr>
        <w:t>/</w:t>
      </w:r>
      <w:r w:rsidR="00E86DF7">
        <w:rPr>
          <w:rFonts w:ascii="Times New Roman" w:hAnsi="Times New Roman" w:cs="Times New Roman"/>
          <w:highlight w:val="yellow"/>
          <w:u w:val="single"/>
        </w:rPr>
        <w:t>31</w:t>
      </w:r>
      <w:r w:rsidR="006B14CA" w:rsidRPr="006B14CA">
        <w:rPr>
          <w:rFonts w:ascii="Times New Roman" w:hAnsi="Times New Roman" w:cs="Times New Roman"/>
          <w:highlight w:val="yellow"/>
          <w:u w:val="single"/>
        </w:rPr>
        <w:t>/20 5:00 p.m. Central Time</w:t>
      </w:r>
      <w:r w:rsidR="00D10729" w:rsidRPr="006B14CA">
        <w:rPr>
          <w:rFonts w:ascii="Times New Roman" w:hAnsi="Times New Roman" w:cs="Times New Roman"/>
          <w:highlight w:val="yellow"/>
          <w:u w:val="single"/>
        </w:rPr>
        <w:t xml:space="preserve"> </w:t>
      </w:r>
    </w:p>
    <w:p w14:paraId="3DD81B8D" w14:textId="77777777" w:rsidR="00D10729" w:rsidRPr="00D10729" w:rsidRDefault="00D10729" w:rsidP="00D10729">
      <w:pPr>
        <w:jc w:val="center"/>
        <w:rPr>
          <w:rFonts w:ascii="Times New Roman" w:hAnsi="Times New Roman" w:cs="Times New Roman"/>
        </w:rPr>
      </w:pPr>
    </w:p>
    <w:p w14:paraId="23B2BECB" w14:textId="77777777" w:rsidR="004E5E24" w:rsidRDefault="004E5E24" w:rsidP="00BB3BEF">
      <w:pPr>
        <w:rPr>
          <w:rFonts w:ascii="Times New Roman" w:hAnsi="Times New Roman" w:cs="Times New Roman"/>
          <w:sz w:val="18"/>
          <w:szCs w:val="18"/>
        </w:rPr>
      </w:pPr>
      <w:r>
        <w:rPr>
          <w:rFonts w:ascii="Times New Roman" w:hAnsi="Times New Roman" w:cs="Times New Roman"/>
          <w:sz w:val="18"/>
          <w:szCs w:val="18"/>
        </w:rPr>
        <w:t>I</w:t>
      </w:r>
      <w:r w:rsidRPr="004E5E24">
        <w:rPr>
          <w:rFonts w:ascii="Times New Roman" w:hAnsi="Times New Roman" w:cs="Times New Roman"/>
          <w:sz w:val="18"/>
          <w:szCs w:val="18"/>
        </w:rPr>
        <w:t>f you were interested in learning about factors that contribute to delinquent behavior, what data source would you use to understand this issue?  In your response be sure to describe why the source you have chosen is best suited to answer your questions.</w:t>
      </w:r>
    </w:p>
    <w:p w14:paraId="24691A2B" w14:textId="77777777" w:rsidR="004E5E24" w:rsidRDefault="004E5E24" w:rsidP="00BB3BEF">
      <w:pPr>
        <w:rPr>
          <w:rFonts w:ascii="Times New Roman" w:hAnsi="Times New Roman" w:cs="Times New Roman"/>
          <w:sz w:val="18"/>
          <w:szCs w:val="18"/>
        </w:rPr>
      </w:pPr>
    </w:p>
    <w:p w14:paraId="1E0376B7" w14:textId="1B4E42E5"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1F3668DB" w:rsidR="00C81F8D" w:rsidRDefault="00280A7E" w:rsidP="00C81F8D">
      <w:pPr>
        <w:jc w:val="center"/>
        <w:rPr>
          <w:rFonts w:ascii="Times New Roman" w:hAnsi="Times New Roman" w:cs="Times New Roman"/>
        </w:rPr>
      </w:pPr>
      <w:r>
        <w:rPr>
          <w:rFonts w:ascii="Times New Roman" w:hAnsi="Times New Roman" w:cs="Times New Roman"/>
          <w:highlight w:val="yellow"/>
        </w:rPr>
        <w:t>No word count</w:t>
      </w:r>
      <w:r w:rsidR="00C81F8D" w:rsidRPr="00727718">
        <w:rPr>
          <w:rFonts w:ascii="Times New Roman" w:hAnsi="Times New Roman" w:cs="Times New Roman"/>
          <w:highlight w:val="yellow"/>
        </w:rPr>
        <w:t xml:space="preserve"> -</w:t>
      </w:r>
      <w:r w:rsidR="00F614EA" w:rsidRPr="00727718">
        <w:rPr>
          <w:rFonts w:ascii="Times New Roman" w:hAnsi="Times New Roman" w:cs="Times New Roman"/>
          <w:highlight w:val="yellow"/>
        </w:rPr>
        <w:t xml:space="preserve">  </w:t>
      </w:r>
      <w:r w:rsidR="006B14CA" w:rsidRPr="006B14CA">
        <w:rPr>
          <w:rFonts w:ascii="Times New Roman" w:hAnsi="Times New Roman" w:cs="Times New Roman"/>
          <w:highlight w:val="yellow"/>
        </w:rPr>
        <w:t xml:space="preserve">Cite </w:t>
      </w:r>
      <w:r w:rsidR="006B14CA" w:rsidRPr="00280A7E">
        <w:rPr>
          <w:rFonts w:ascii="Times New Roman" w:hAnsi="Times New Roman" w:cs="Times New Roman"/>
          <w:highlight w:val="yellow"/>
        </w:rPr>
        <w:t>book</w:t>
      </w:r>
      <w:r w:rsidRPr="00280A7E">
        <w:rPr>
          <w:rFonts w:ascii="Times New Roman" w:hAnsi="Times New Roman" w:cs="Times New Roman"/>
          <w:highlight w:val="yellow"/>
        </w:rPr>
        <w:t xml:space="preserve"> as primary source. Additional sources welcomed</w:t>
      </w:r>
    </w:p>
    <w:p w14:paraId="05614C4A" w14:textId="00B8653D" w:rsidR="00F23B3A" w:rsidRDefault="00F23B3A" w:rsidP="00C81F8D">
      <w:pPr>
        <w:jc w:val="center"/>
        <w:rPr>
          <w:rFonts w:ascii="Times New Roman" w:hAnsi="Times New Roman" w:cs="Times New Roman"/>
        </w:rPr>
      </w:pPr>
    </w:p>
    <w:p w14:paraId="3D108B09" w14:textId="5ED42961" w:rsidR="00F23B3A" w:rsidRPr="00F23B3A" w:rsidRDefault="00F23B3A" w:rsidP="00F23B3A">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rPr>
        <w:t xml:space="preserve"> </w:t>
      </w:r>
      <w:r w:rsidRPr="00F23B3A">
        <w:rPr>
          <w:rFonts w:ascii="Times New Roman" w:hAnsi="Times New Roman" w:cs="Times New Roman"/>
          <w:sz w:val="22"/>
          <w:szCs w:val="22"/>
        </w:rPr>
        <w:t xml:space="preserve">Juvenile Justice: A Social, Historical and Legal Perspective, Publisher: Jones &amp; </w:t>
      </w:r>
      <w:proofErr w:type="spellStart"/>
      <w:r w:rsidRPr="00F23B3A">
        <w:rPr>
          <w:rFonts w:ascii="Times New Roman" w:hAnsi="Times New Roman" w:cs="Times New Roman"/>
          <w:sz w:val="22"/>
          <w:szCs w:val="22"/>
        </w:rPr>
        <w:t>Barlett</w:t>
      </w:r>
      <w:proofErr w:type="spellEnd"/>
      <w:r w:rsidRPr="00F23B3A">
        <w:rPr>
          <w:rFonts w:ascii="Times New Roman" w:hAnsi="Times New Roman" w:cs="Times New Roman"/>
          <w:sz w:val="22"/>
          <w:szCs w:val="22"/>
        </w:rPr>
        <w:t xml:space="preserve"> Publishers; (</w:t>
      </w:r>
      <w:proofErr w:type="gramStart"/>
      <w:r w:rsidRPr="00F23B3A">
        <w:rPr>
          <w:rFonts w:ascii="Times New Roman" w:hAnsi="Times New Roman" w:cs="Times New Roman"/>
          <w:sz w:val="22"/>
          <w:szCs w:val="22"/>
        </w:rPr>
        <w:t>July,</w:t>
      </w:r>
      <w:proofErr w:type="gramEnd"/>
      <w:r w:rsidRPr="00F23B3A">
        <w:rPr>
          <w:rFonts w:ascii="Times New Roman" w:hAnsi="Times New Roman" w:cs="Times New Roman"/>
          <w:sz w:val="22"/>
          <w:szCs w:val="22"/>
        </w:rPr>
        <w:t xml:space="preserve"> 2013) ISBN 978-1-284-03112-6</w:t>
      </w:r>
    </w:p>
    <w:p w14:paraId="1A9E6C9B" w14:textId="4552E5A5" w:rsidR="00727718" w:rsidRDefault="00727718">
      <w:pPr>
        <w:rPr>
          <w:rFonts w:ascii="Times New Roman" w:hAnsi="Times New Roman" w:cs="Times New Roman"/>
          <w:sz w:val="22"/>
          <w:szCs w:val="22"/>
        </w:rPr>
      </w:pPr>
    </w:p>
    <w:p w14:paraId="42CB326E" w14:textId="77777777" w:rsidR="00F23B3A" w:rsidRDefault="00F23B3A" w:rsidP="00F84AAF">
      <w:pPr>
        <w:jc w:val="center"/>
        <w:rPr>
          <w:rFonts w:ascii="Times New Roman" w:hAnsi="Times New Roman" w:cs="Times New Roman"/>
          <w:sz w:val="32"/>
          <w:szCs w:val="32"/>
        </w:rPr>
      </w:pPr>
      <w:r w:rsidRPr="00F23B3A">
        <w:rPr>
          <w:rFonts w:ascii="Times New Roman" w:hAnsi="Times New Roman" w:cs="Times New Roman"/>
          <w:sz w:val="32"/>
          <w:szCs w:val="32"/>
        </w:rPr>
        <w:t xml:space="preserve">Please keep in mind that all posts must be substantive and meaningful. </w:t>
      </w:r>
    </w:p>
    <w:p w14:paraId="1840CAB4" w14:textId="7F14248D" w:rsidR="00F84AAF" w:rsidRPr="00F84AAF" w:rsidRDefault="00F84AAF" w:rsidP="00F84AAF">
      <w:pPr>
        <w:jc w:val="center"/>
        <w:rPr>
          <w:rFonts w:ascii="Times New Roman" w:hAnsi="Times New Roman" w:cs="Times New Roman"/>
          <w:sz w:val="32"/>
          <w:szCs w:val="32"/>
        </w:rPr>
      </w:pPr>
      <w:r w:rsidRPr="00F84AAF">
        <w:rPr>
          <w:rFonts w:ascii="Times New Roman" w:hAnsi="Times New Roman" w:cs="Times New Roman"/>
          <w:sz w:val="32"/>
          <w:szCs w:val="32"/>
        </w:rPr>
        <w:t>Please answer all questions!!</w:t>
      </w:r>
    </w:p>
    <w:sectPr w:rsidR="00F84AAF" w:rsidRPr="00F84AAF"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280A7E"/>
    <w:rsid w:val="002B11F8"/>
    <w:rsid w:val="004E5E24"/>
    <w:rsid w:val="005219FA"/>
    <w:rsid w:val="005B1D04"/>
    <w:rsid w:val="006B14CA"/>
    <w:rsid w:val="006B26BF"/>
    <w:rsid w:val="00727718"/>
    <w:rsid w:val="0099089E"/>
    <w:rsid w:val="009A0317"/>
    <w:rsid w:val="00A36FAB"/>
    <w:rsid w:val="00BB3BEF"/>
    <w:rsid w:val="00C81F8D"/>
    <w:rsid w:val="00CF033E"/>
    <w:rsid w:val="00CF4429"/>
    <w:rsid w:val="00D10729"/>
    <w:rsid w:val="00DB2693"/>
    <w:rsid w:val="00E86DF7"/>
    <w:rsid w:val="00EF045D"/>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113</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3</cp:revision>
  <dcterms:created xsi:type="dcterms:W3CDTF">2020-01-26T03:41:00Z</dcterms:created>
  <dcterms:modified xsi:type="dcterms:W3CDTF">2020-01-26T04:43:00Z</dcterms:modified>
</cp:coreProperties>
</file>